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6C8" w:rsidRDefault="002C06C8" w:rsidP="002C06C8">
      <w:pPr>
        <w:rPr>
          <w:b/>
          <w:bCs/>
        </w:rPr>
      </w:pPr>
      <w:r w:rsidRPr="002C06C8">
        <w:rPr>
          <w:b/>
          <w:bCs/>
        </w:rPr>
        <w:t>MZZ z učnim listom prispeva k ozaveščanju o univerzalnih pravicah otrok beguncev</w:t>
      </w:r>
    </w:p>
    <w:p w:rsidR="002C06C8" w:rsidRPr="002C06C8" w:rsidRDefault="002C06C8" w:rsidP="002C06C8">
      <w:pPr>
        <w:rPr>
          <w:b/>
          <w:bCs/>
        </w:rPr>
      </w:pPr>
      <w:bookmarkStart w:id="0" w:name="_GoBack"/>
      <w:bookmarkEnd w:id="0"/>
    </w:p>
    <w:p w:rsidR="002C06C8" w:rsidRPr="002C06C8" w:rsidRDefault="002C06C8" w:rsidP="002C06C8">
      <w:r w:rsidRPr="002C06C8">
        <w:rPr>
          <w:b/>
          <w:bCs/>
        </w:rPr>
        <w:t>Ljubljana, 5. maja 2016 - Na Ministrstvu za zunanje zadeve smo na osnovi izkušenj z dolgoletnega slovenskega projekta "Naše pravice", ki so ga bili deležni otroci v številnih državah, in na podlagi Konvencije o pravicah otrok pripravili učni list "Otroci begunci", ki je namenjen podpori aktivnostim ozaveščanja otrok v slovenskem vzgojno-izobraževalnem sistemu o univerzalnih pravicah otrok beguncev. Šole lahko z izobraževanjem o pravicah otrok bistveno prispevajo k ustvarjanju atmosfere razumevanja, sprejemanja in vključevanja otrok od drugod, saj nihče ne bi smel biti puščen ob strani. Učni list, ki smo ga izdali v dogovoru z Ministrstvom za izobraževanje, znanost in šport, je naš prispevek k številnim drugim aktivnostim ozaveščanja o človekovih pravicah.</w:t>
      </w:r>
    </w:p>
    <w:p w:rsidR="002C06C8" w:rsidRPr="002C06C8" w:rsidRDefault="002C06C8" w:rsidP="002C06C8">
      <w:r w:rsidRPr="002C06C8">
        <w:br/>
        <w:t xml:space="preserve">Učni list s sporočilom "Če smo otroci begunci v drugih državah, imamo pravico, da za nas poskrbijo" smo danes predstavili učiteljem in ravnateljem ter drugim šolskim strokovnjakom na konferenci "Vključenost priseljencev v vzgojno-izobraževalni sistem RS", ki poteka v organizaciji Ministrstva za izobraževanje, znanost in šport ter Zavoda za šolstvo na Brdu pri Kranju. Učni list smo natisnili v 40.000 izvodih za učence, ki bodo tematiko univerzalnih otrokovih pravic obravnavali pri razrednih urah v osnovnih šolah v Sloveniji. </w:t>
      </w:r>
    </w:p>
    <w:p w:rsidR="002C06C8" w:rsidRPr="002C06C8" w:rsidRDefault="002C06C8" w:rsidP="002C06C8">
      <w:r w:rsidRPr="002C06C8">
        <w:t> </w:t>
      </w:r>
    </w:p>
    <w:p w:rsidR="002C06C8" w:rsidRPr="002C06C8" w:rsidRDefault="002C06C8" w:rsidP="002C06C8">
      <w:r w:rsidRPr="002C06C8">
        <w:t>Izobraževanje in usposabljanje za človekove pravice je temeljnega pomena za vzpostavljanje in ohranjanje demokratične in strpne družbe vrednot ter medsebojnega spoštovanja. Gre za prispevek k trajnemu miru, stabilnosti in varnosti. Tako kot druge države članice Organizacije združenih narodov je Slovenija zavezana k uresničevanju Svetovnega programa OZN za izobraževanje za človekove pravice. </w:t>
      </w:r>
    </w:p>
    <w:p w:rsidR="00165FF8" w:rsidRDefault="00165FF8"/>
    <w:sectPr w:rsidR="00165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BE1"/>
    <w:rsid w:val="00165FF8"/>
    <w:rsid w:val="002C06C8"/>
    <w:rsid w:val="004A2138"/>
    <w:rsid w:val="009D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C06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C06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8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43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6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08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76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80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D&amp;T</dc:creator>
  <cp:lastModifiedBy>D&amp;T</cp:lastModifiedBy>
  <cp:revision>2</cp:revision>
  <dcterms:created xsi:type="dcterms:W3CDTF">2016-05-11T16:00:00Z</dcterms:created>
  <dcterms:modified xsi:type="dcterms:W3CDTF">2016-05-11T16:00:00Z</dcterms:modified>
</cp:coreProperties>
</file>